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7C3E70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883C1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r w:rsidR="00883C10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883C1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bookmarkStart w:id="0" w:name="_GoBack"/>
            <w:bookmarkEnd w:id="0"/>
            <w:r w:rsidR="00883C10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="00883C10" w:rsidRPr="00602DD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</w:t>
      </w:r>
      <w:r w:rsidRPr="001109B1">
        <w:rPr>
          <w:rFonts w:ascii="Cambria" w:hAnsi="Cambria"/>
          <w:sz w:val="20"/>
          <w:szCs w:val="20"/>
        </w:rPr>
        <w:lastRenderedPageBreak/>
        <w:t>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02A" w:rsidRDefault="005E702A" w:rsidP="00590E86">
      <w:pPr>
        <w:spacing w:after="0" w:line="240" w:lineRule="auto"/>
      </w:pPr>
      <w:r>
        <w:separator/>
      </w:r>
    </w:p>
  </w:endnote>
  <w:endnote w:type="continuationSeparator" w:id="0">
    <w:p w:rsidR="005E702A" w:rsidRDefault="005E702A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B1"/>
    <w:family w:val="swiss"/>
    <w:pitch w:val="variable"/>
    <w:sig w:usb0="80000807" w:usb1="40000042" w:usb2="00000000" w:usb3="00000000" w:csb0="0000002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C3E70">
      <w:rPr>
        <w:rFonts w:ascii="Cambria" w:hAnsi="Cambria"/>
        <w:b/>
        <w:noProof/>
        <w:sz w:val="20"/>
        <w:szCs w:val="20"/>
      </w:rPr>
      <w:t>9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02A" w:rsidRDefault="005E702A" w:rsidP="00590E86">
      <w:pPr>
        <w:spacing w:after="0" w:line="240" w:lineRule="auto"/>
      </w:pPr>
      <w:r>
        <w:separator/>
      </w:r>
    </w:p>
  </w:footnote>
  <w:footnote w:type="continuationSeparator" w:id="0">
    <w:p w:rsidR="005E702A" w:rsidRDefault="005E702A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FootnoteText"/>
        <w:jc w:val="both"/>
        <w:rPr>
          <w:lang w:val="en-US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 minimis</w:t>
      </w:r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FootnoteText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 minimis</w:t>
      </w:r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FootnoteText"/>
        <w:jc w:val="both"/>
      </w:pPr>
    </w:p>
  </w:footnote>
  <w:footnote w:id="12">
    <w:p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 w:rsidRPr="000C62E2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FB48E4F" wp14:editId="4CC45A52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6" name="Picture 6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  <w:t>Министерство на труда и социалната политика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Оперативна програма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„Развитие на човешките ресурси” 2014-2020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 w:rsidRPr="000C62E2"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23C9CBBD" wp14:editId="0F99E43C">
                <wp:simplePos x="0" y="0"/>
                <wp:positionH relativeFrom="column">
                  <wp:posOffset>80010</wp:posOffset>
                </wp:positionH>
                <wp:positionV relativeFrom="paragraph">
                  <wp:posOffset>-165100</wp:posOffset>
                </wp:positionV>
                <wp:extent cx="1119505" cy="956945"/>
                <wp:effectExtent l="0" t="0" r="4445" b="0"/>
                <wp:wrapNone/>
                <wp:docPr id="5" name="Picture 5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17A0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23D4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4F7579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E702A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3E70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B32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3C10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F8211-FC36-468A-BCFC-105E8553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CleanTech II</cp:lastModifiedBy>
  <cp:revision>3</cp:revision>
  <cp:lastPrinted>2014-07-09T13:59:00Z</cp:lastPrinted>
  <dcterms:created xsi:type="dcterms:W3CDTF">2019-05-26T19:59:00Z</dcterms:created>
  <dcterms:modified xsi:type="dcterms:W3CDTF">2019-05-26T20:00:00Z</dcterms:modified>
</cp:coreProperties>
</file>